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5710F0">
        <w:rPr>
          <w:b/>
          <w:sz w:val="56"/>
          <w:szCs w:val="56"/>
          <w:u w:val="single"/>
        </w:rPr>
        <w:t>16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5710F0">
        <w:rPr>
          <w:b/>
          <w:sz w:val="56"/>
          <w:szCs w:val="56"/>
          <w:u w:val="single"/>
        </w:rPr>
        <w:t>Ползунова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A91DC8">
        <w:rPr>
          <w:sz w:val="72"/>
          <w:szCs w:val="72"/>
          <w:u w:val="single"/>
        </w:rPr>
        <w:t>27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A91DC8">
        <w:rPr>
          <w:sz w:val="72"/>
          <w:szCs w:val="72"/>
          <w:u w:val="single"/>
        </w:rPr>
        <w:t>февраля</w:t>
      </w:r>
      <w:r w:rsidR="002553FB" w:rsidRPr="005D204C">
        <w:rPr>
          <w:sz w:val="72"/>
          <w:szCs w:val="72"/>
          <w:u w:val="single"/>
        </w:rPr>
        <w:t xml:space="preserve"> 202</w:t>
      </w:r>
      <w:r w:rsidR="00A91DC8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</w:t>
      </w:r>
      <w:r w:rsidR="00D60763">
        <w:rPr>
          <w:sz w:val="72"/>
          <w:szCs w:val="72"/>
          <w:u w:val="single"/>
        </w:rPr>
        <w:t>13</w:t>
      </w:r>
      <w:r w:rsidR="000B5871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D60763">
        <w:rPr>
          <w:sz w:val="72"/>
          <w:szCs w:val="72"/>
          <w:u w:val="single"/>
        </w:rPr>
        <w:t>6</w:t>
      </w:r>
      <w:r w:rsidR="000B5871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специализированной организацией  ООО «</w:t>
      </w:r>
      <w:proofErr w:type="spellStart"/>
      <w:r w:rsidR="001A5549" w:rsidRPr="005D204C">
        <w:rPr>
          <w:sz w:val="72"/>
          <w:szCs w:val="72"/>
        </w:rPr>
        <w:t>Ремгазстрой</w:t>
      </w:r>
      <w:proofErr w:type="spellEnd"/>
      <w:r w:rsidR="001A5549" w:rsidRPr="005D204C">
        <w:rPr>
          <w:sz w:val="72"/>
          <w:szCs w:val="72"/>
        </w:rPr>
        <w:t xml:space="preserve">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1A5549" w:rsidP="001A5549">
      <w:pPr>
        <w:jc w:val="right"/>
        <w:rPr>
          <w:sz w:val="48"/>
          <w:szCs w:val="48"/>
        </w:rPr>
      </w:pPr>
      <w:r w:rsidRPr="005D204C">
        <w:rPr>
          <w:sz w:val="48"/>
          <w:szCs w:val="48"/>
        </w:rPr>
        <w:t>О</w:t>
      </w:r>
      <w:r w:rsidR="00A91DC8">
        <w:rPr>
          <w:sz w:val="48"/>
          <w:szCs w:val="48"/>
        </w:rPr>
        <w:t>ОО УК «Горизонт» телефоны: (4872</w:t>
      </w:r>
      <w:bookmarkStart w:id="0" w:name="_GoBack"/>
      <w:bookmarkEnd w:id="0"/>
      <w:r w:rsidRPr="005D204C">
        <w:rPr>
          <w:sz w:val="48"/>
          <w:szCs w:val="48"/>
        </w:rPr>
        <w:t>)52-02-53, 52-52-63</w:t>
      </w: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proofErr w:type="spellStart"/>
      <w:r w:rsidRPr="005D204C">
        <w:rPr>
          <w:sz w:val="48"/>
          <w:szCs w:val="48"/>
        </w:rPr>
        <w:t>Ремгазстрой</w:t>
      </w:r>
      <w:proofErr w:type="spellEnd"/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CD49B0" w:rsidP="00CD49B0">
      <w:pPr>
        <w:rPr>
          <w:b/>
          <w:sz w:val="28"/>
          <w:szCs w:val="28"/>
        </w:rPr>
      </w:pP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710F0"/>
    <w:rsid w:val="005D204C"/>
    <w:rsid w:val="00754BDE"/>
    <w:rsid w:val="009106A6"/>
    <w:rsid w:val="00976D5B"/>
    <w:rsid w:val="00A129FF"/>
    <w:rsid w:val="00A77E2E"/>
    <w:rsid w:val="00A91DC8"/>
    <w:rsid w:val="00B41755"/>
    <w:rsid w:val="00C005BE"/>
    <w:rsid w:val="00CD151F"/>
    <w:rsid w:val="00CD49B0"/>
    <w:rsid w:val="00D33B1E"/>
    <w:rsid w:val="00D60763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5CEA-7723-4EAC-A9DF-E8B56630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12</cp:revision>
  <cp:lastPrinted>2020-07-13T12:20:00Z</cp:lastPrinted>
  <dcterms:created xsi:type="dcterms:W3CDTF">2022-01-25T15:24:00Z</dcterms:created>
  <dcterms:modified xsi:type="dcterms:W3CDTF">2023-11-07T12:48:00Z</dcterms:modified>
</cp:coreProperties>
</file>